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AE13" w14:textId="77777777" w:rsidR="00176E73" w:rsidRPr="00176E73" w:rsidRDefault="00176E73" w:rsidP="00176E73">
      <w:pPr>
        <w:shd w:val="clear" w:color="auto" w:fill="FFFFFF"/>
        <w:spacing w:after="0" w:line="240" w:lineRule="auto"/>
        <w:jc w:val="center"/>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b/>
          <w:bCs/>
          <w:color w:val="333333"/>
          <w:kern w:val="0"/>
          <w:sz w:val="21"/>
          <w:szCs w:val="21"/>
          <w:lang w:eastAsia="ru-RU"/>
          <w14:ligatures w14:val="none"/>
        </w:rPr>
        <w:t>АДМИНИСТРАЦИЯ</w:t>
      </w:r>
    </w:p>
    <w:p w14:paraId="161AF9FA" w14:textId="77777777" w:rsidR="00176E73" w:rsidRPr="00176E73" w:rsidRDefault="00176E73" w:rsidP="00176E7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b/>
          <w:bCs/>
          <w:color w:val="333333"/>
          <w:kern w:val="0"/>
          <w:sz w:val="21"/>
          <w:szCs w:val="21"/>
          <w:lang w:eastAsia="ru-RU"/>
          <w14:ligatures w14:val="none"/>
        </w:rPr>
        <w:t>СКОРОРЫБСКОГО СЕЛЬСКОГО ПОСЕЛЕНИЯ ПОДГОРЕНСКОГО МУНИЦИПАЛЬНОГО РАЙОНА ВОРОНЕЖСКОЙ ОБЛАСТИ</w:t>
      </w:r>
    </w:p>
    <w:p w14:paraId="23F4B4F4" w14:textId="77777777" w:rsidR="00176E73" w:rsidRPr="00176E73" w:rsidRDefault="00176E73" w:rsidP="00176E7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b/>
          <w:bCs/>
          <w:color w:val="333333"/>
          <w:kern w:val="0"/>
          <w:sz w:val="21"/>
          <w:szCs w:val="21"/>
          <w:lang w:eastAsia="ru-RU"/>
          <w14:ligatures w14:val="none"/>
        </w:rPr>
        <w:t> </w:t>
      </w:r>
    </w:p>
    <w:p w14:paraId="7DCEB2E7" w14:textId="77777777" w:rsidR="00176E73" w:rsidRPr="00176E73" w:rsidRDefault="00176E73" w:rsidP="00176E7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b/>
          <w:bCs/>
          <w:color w:val="333333"/>
          <w:kern w:val="0"/>
          <w:sz w:val="21"/>
          <w:szCs w:val="21"/>
          <w:lang w:eastAsia="ru-RU"/>
          <w14:ligatures w14:val="none"/>
        </w:rPr>
        <w:t> </w:t>
      </w:r>
    </w:p>
    <w:p w14:paraId="7DB245F2" w14:textId="77777777" w:rsidR="00176E73" w:rsidRPr="00176E73" w:rsidRDefault="00176E73" w:rsidP="00176E73">
      <w:pPr>
        <w:shd w:val="clear" w:color="auto" w:fill="FFFFFF"/>
        <w:spacing w:after="0" w:line="240" w:lineRule="auto"/>
        <w:jc w:val="center"/>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b/>
          <w:bCs/>
          <w:color w:val="333333"/>
          <w:kern w:val="0"/>
          <w:sz w:val="21"/>
          <w:szCs w:val="21"/>
          <w:lang w:eastAsia="ru-RU"/>
          <w14:ligatures w14:val="none"/>
        </w:rPr>
        <w:t>ПОСТАНОВЛЕНИЕ</w:t>
      </w:r>
    </w:p>
    <w:p w14:paraId="3B3242D6"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b/>
          <w:bCs/>
          <w:color w:val="333333"/>
          <w:kern w:val="0"/>
          <w:sz w:val="21"/>
          <w:szCs w:val="21"/>
          <w:u w:val="single"/>
          <w:lang w:eastAsia="ru-RU"/>
          <w14:ligatures w14:val="none"/>
        </w:rPr>
        <w:t>от 05 июля 2022 года № 22</w:t>
      </w:r>
    </w:p>
    <w:p w14:paraId="123AD134"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х.Б.Скорорыб</w:t>
      </w:r>
    </w:p>
    <w:p w14:paraId="757879F9"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29EC4D9A"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Об утверждении Порядка изменения</w:t>
      </w:r>
    </w:p>
    <w:p w14:paraId="6969E86E"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существенных условий контрактов,</w:t>
      </w:r>
    </w:p>
    <w:p w14:paraId="1F06BBD9"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заключенных до 1 января 2023 года</w:t>
      </w:r>
    </w:p>
    <w:p w14:paraId="60613F48"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для нужд муниципального образования</w:t>
      </w:r>
    </w:p>
    <w:p w14:paraId="0DC5A9FD"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«Скорорыбское сельское поселение», по</w:t>
      </w:r>
    </w:p>
    <w:p w14:paraId="731719E9"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соглашению сторон, если при исполнении</w:t>
      </w:r>
    </w:p>
    <w:p w14:paraId="5849F907"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таких контрактов возникли независящие</w:t>
      </w:r>
    </w:p>
    <w:p w14:paraId="28E36546"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от сторон контракта обстоятельства, влекущие</w:t>
      </w:r>
    </w:p>
    <w:p w14:paraId="36B0FF34"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невозможность их исполнения</w:t>
      </w:r>
    </w:p>
    <w:p w14:paraId="3F3B4063"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5F21EF47"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33E5646A"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В соответствии с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администрация муниципального образования «Скорорыбское сельское поселение»</w:t>
      </w:r>
    </w:p>
    <w:p w14:paraId="024A0663"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b/>
          <w:bCs/>
          <w:color w:val="333333"/>
          <w:kern w:val="0"/>
          <w:sz w:val="21"/>
          <w:szCs w:val="21"/>
          <w:lang w:eastAsia="ru-RU"/>
          <w14:ligatures w14:val="none"/>
        </w:rPr>
        <w:t> </w:t>
      </w:r>
    </w:p>
    <w:p w14:paraId="6CE3A934" w14:textId="77777777" w:rsidR="00176E73" w:rsidRPr="00176E73" w:rsidRDefault="00176E73" w:rsidP="00176E7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b/>
          <w:bCs/>
          <w:color w:val="333333"/>
          <w:kern w:val="0"/>
          <w:sz w:val="21"/>
          <w:szCs w:val="21"/>
          <w:lang w:eastAsia="ru-RU"/>
          <w14:ligatures w14:val="none"/>
        </w:rPr>
        <w:t>ПОСТАНОВЛЯЕТ:</w:t>
      </w:r>
    </w:p>
    <w:p w14:paraId="74DF144B"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b/>
          <w:bCs/>
          <w:color w:val="333333"/>
          <w:kern w:val="0"/>
          <w:sz w:val="21"/>
          <w:szCs w:val="21"/>
          <w:lang w:eastAsia="ru-RU"/>
          <w14:ligatures w14:val="none"/>
        </w:rPr>
        <w:t> </w:t>
      </w:r>
    </w:p>
    <w:p w14:paraId="2D1A8173"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1.    </w:t>
      </w:r>
      <w:r w:rsidRPr="00176E73">
        <w:rPr>
          <w:rFonts w:ascii="Open Sans" w:eastAsia="Times New Roman" w:hAnsi="Open Sans" w:cs="Open Sans"/>
          <w:color w:val="333333"/>
          <w:kern w:val="0"/>
          <w:sz w:val="21"/>
          <w:szCs w:val="21"/>
          <w:lang w:eastAsia="ru-RU"/>
          <w14:ligatures w14:val="none"/>
        </w:rPr>
        <w:t>Создать      комиссию по      принятию      решения      о    внесении      изменений в существенные условия контракта (далее – комиссия).</w:t>
      </w:r>
    </w:p>
    <w:p w14:paraId="6CE4EA86"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2.    </w:t>
      </w:r>
      <w:r w:rsidRPr="00176E73">
        <w:rPr>
          <w:rFonts w:ascii="Open Sans" w:eastAsia="Times New Roman" w:hAnsi="Open Sans" w:cs="Open Sans"/>
          <w:color w:val="333333"/>
          <w:kern w:val="0"/>
          <w:sz w:val="21"/>
          <w:szCs w:val="21"/>
          <w:lang w:eastAsia="ru-RU"/>
          <w14:ligatures w14:val="none"/>
        </w:rPr>
        <w:t>Утвердить:</w:t>
      </w:r>
    </w:p>
    <w:p w14:paraId="2505F70A"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2.1.          </w:t>
      </w:r>
      <w:r w:rsidRPr="00176E73">
        <w:rPr>
          <w:rFonts w:ascii="Open Sans" w:eastAsia="Times New Roman" w:hAnsi="Open Sans" w:cs="Open Sans"/>
          <w:color w:val="333333"/>
          <w:kern w:val="0"/>
          <w:sz w:val="21"/>
          <w:szCs w:val="21"/>
          <w:lang w:eastAsia="ru-RU"/>
          <w14:ligatures w14:val="none"/>
        </w:rPr>
        <w:t>Состав      комиссии,       согласно      приложению       к          настоящему постановлению;</w:t>
      </w:r>
    </w:p>
    <w:p w14:paraId="70E304E2"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3. </w:t>
      </w:r>
      <w:r w:rsidRPr="00176E73">
        <w:rPr>
          <w:rFonts w:ascii="Open Sans" w:eastAsia="Times New Roman" w:hAnsi="Open Sans" w:cs="Open Sans"/>
          <w:color w:val="333333"/>
          <w:kern w:val="0"/>
          <w:sz w:val="21"/>
          <w:szCs w:val="21"/>
          <w:lang w:eastAsia="ru-RU"/>
          <w14:ligatures w14:val="none"/>
        </w:rPr>
        <w:t>Установить, что:</w:t>
      </w:r>
    </w:p>
    <w:p w14:paraId="503F5287"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3.1.</w:t>
      </w:r>
      <w:r w:rsidRPr="00176E73">
        <w:rPr>
          <w:rFonts w:ascii="Open Sans" w:eastAsia="Times New Roman" w:hAnsi="Open Sans" w:cs="Open Sans"/>
          <w:color w:val="333333"/>
          <w:kern w:val="0"/>
          <w:sz w:val="21"/>
          <w:szCs w:val="21"/>
          <w:lang w:eastAsia="ru-RU"/>
          <w14:ligatures w14:val="none"/>
        </w:rPr>
        <w:t>Изменение по соглашению сторон существенных условий контракта на закупку                    товаров,     работ,     услуг     для    нужд     администрации       муниципального</w:t>
      </w:r>
    </w:p>
    <w:p w14:paraId="284DEBC5"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образования      «Скорорыбское       сельского          поселения»      (далее     -     контракт),</w:t>
      </w:r>
    </w:p>
    <w:p w14:paraId="505ABF87"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lastRenderedPageBreak/>
        <w:t>заключенного до 1 января 2023 г., если при исполнении такого контракта возникли независящие от сторон контракта обстоятельства, влекущие невозможность его исполнения, осуществляется заказчиками (муниципальными заказчиками) на основании постановления администрации муниципального образования «Скорорыбское сельское поселение» в пределах невыполненных обязательств по контракту на дату поступления обращения поставщика (подрядчика, исполнителя) о необходимости изменения существенных условий контракта;</w:t>
      </w:r>
    </w:p>
    <w:p w14:paraId="44728B83"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3.2.   </w:t>
      </w:r>
      <w:r w:rsidRPr="00176E73">
        <w:rPr>
          <w:rFonts w:ascii="Open Sans" w:eastAsia="Times New Roman" w:hAnsi="Open Sans" w:cs="Open Sans"/>
          <w:color w:val="333333"/>
          <w:kern w:val="0"/>
          <w:sz w:val="21"/>
          <w:szCs w:val="21"/>
          <w:lang w:eastAsia="ru-RU"/>
          <w14:ligatures w14:val="none"/>
        </w:rPr>
        <w:t>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 объемов финансового обеспечения закупок, предусмотренных планом финансово-хозяйственной деятельности.</w:t>
      </w:r>
    </w:p>
    <w:p w14:paraId="795F08E3"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4.             </w:t>
      </w:r>
      <w:r w:rsidRPr="00176E73">
        <w:rPr>
          <w:rFonts w:ascii="Open Sans" w:eastAsia="Times New Roman" w:hAnsi="Open Sans" w:cs="Open Sans"/>
          <w:color w:val="333333"/>
          <w:kern w:val="0"/>
          <w:sz w:val="21"/>
          <w:szCs w:val="21"/>
          <w:lang w:eastAsia="ru-RU"/>
          <w14:ligatures w14:val="none"/>
        </w:rPr>
        <w:t>Для изменения существенных условий контракта заказчик (муниципальный заказчик) на основании обращения поставщика (подрядчика, исполнителя) о необходимости изменения существенных условий контракта, содержащего сведения о существенных условиях контракта, подлежащих изменению, обоснование необходимости их изменения, в том числе с указанием обстоятельств, влекущих невозможность исполнения контракта, предлагаемое изменение существенных условий контракта, направляет в администрацию муниципального образования «Скорорыбское сельское поселение», предложение об изменении    существенных    условий    контракта    (далее    -    предложение) с приложением следующих документов:</w:t>
      </w:r>
    </w:p>
    <w:p w14:paraId="4DE4E6AC"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4.1. </w:t>
      </w:r>
      <w:r w:rsidRPr="00176E73">
        <w:rPr>
          <w:rFonts w:ascii="Open Sans" w:eastAsia="Times New Roman" w:hAnsi="Open Sans" w:cs="Open Sans"/>
          <w:color w:val="333333"/>
          <w:kern w:val="0"/>
          <w:sz w:val="21"/>
          <w:szCs w:val="21"/>
          <w:lang w:eastAsia="ru-RU"/>
          <w14:ligatures w14:val="none"/>
        </w:rPr>
        <w:t>Обоснования возможности изменения существенных условий контракта, содержащего в том числе сведения о соблюдении положений частей 1.3-1.6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 также сведения о соответствии предлагаемого изменения цены контракта объемам финансового обеспечения закупок, предусмотренным планом финансово-хозяйственной деятельности (в случае изменения цены контракта);</w:t>
      </w:r>
    </w:p>
    <w:p w14:paraId="61723836"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4.2.     </w:t>
      </w:r>
      <w:r w:rsidRPr="00176E73">
        <w:rPr>
          <w:rFonts w:ascii="Open Sans" w:eastAsia="Times New Roman" w:hAnsi="Open Sans" w:cs="Open Sans"/>
          <w:color w:val="333333"/>
          <w:kern w:val="0"/>
          <w:sz w:val="21"/>
          <w:szCs w:val="21"/>
          <w:lang w:eastAsia="ru-RU"/>
          <w14:ligatures w14:val="none"/>
        </w:rPr>
        <w:t>Документа, подтверждающего объем выполненных обязательств по контракту по состоянию на дату направления предложения, подписанного сторонами контракта;</w:t>
      </w:r>
    </w:p>
    <w:p w14:paraId="75E366C0"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4.3. </w:t>
      </w:r>
      <w:r w:rsidRPr="00176E73">
        <w:rPr>
          <w:rFonts w:ascii="Open Sans" w:eastAsia="Times New Roman" w:hAnsi="Open Sans" w:cs="Open Sans"/>
          <w:color w:val="333333"/>
          <w:kern w:val="0"/>
          <w:sz w:val="21"/>
          <w:szCs w:val="21"/>
          <w:lang w:eastAsia="ru-RU"/>
          <w14:ligatures w14:val="none"/>
        </w:rPr>
        <w:t>Копии контракта и копии дополнительных соглашений к контракту (при их наличии);</w:t>
      </w:r>
    </w:p>
    <w:p w14:paraId="2FE9CC9C"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4.4.     </w:t>
      </w:r>
      <w:r w:rsidRPr="00176E73">
        <w:rPr>
          <w:rFonts w:ascii="Open Sans" w:eastAsia="Times New Roman" w:hAnsi="Open Sans" w:cs="Open Sans"/>
          <w:color w:val="333333"/>
          <w:kern w:val="0"/>
          <w:sz w:val="21"/>
          <w:szCs w:val="21"/>
          <w:lang w:eastAsia="ru-RU"/>
          <w14:ligatures w14:val="none"/>
        </w:rPr>
        <w:t>Проекта дополнительного соглашения об изменении существенных условий контракта;</w:t>
      </w:r>
    </w:p>
    <w:p w14:paraId="375B5610"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4.5.     </w:t>
      </w:r>
      <w:r w:rsidRPr="00176E73">
        <w:rPr>
          <w:rFonts w:ascii="Open Sans" w:eastAsia="Times New Roman" w:hAnsi="Open Sans" w:cs="Open Sans"/>
          <w:color w:val="333333"/>
          <w:kern w:val="0"/>
          <w:sz w:val="21"/>
          <w:szCs w:val="21"/>
          <w:lang w:eastAsia="ru-RU"/>
          <w14:ligatures w14:val="none"/>
        </w:rPr>
        <w:t>Документов, подтверждающих наступление независящих от сторон контракта обстоятельств, влекущих невозможность его исполнения, являющихся основаниями для изменения существенных условий контракта;</w:t>
      </w:r>
    </w:p>
    <w:p w14:paraId="4601720A"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444444"/>
          <w:kern w:val="0"/>
          <w:sz w:val="21"/>
          <w:szCs w:val="21"/>
          <w:lang w:eastAsia="ru-RU"/>
          <w14:ligatures w14:val="none"/>
        </w:rPr>
        <w:t>4.6.   </w:t>
      </w:r>
      <w:r w:rsidRPr="00176E73">
        <w:rPr>
          <w:rFonts w:ascii="Open Sans" w:eastAsia="Times New Roman" w:hAnsi="Open Sans" w:cs="Open Sans"/>
          <w:color w:val="333333"/>
          <w:kern w:val="0"/>
          <w:sz w:val="21"/>
          <w:szCs w:val="21"/>
          <w:lang w:eastAsia="ru-RU"/>
          <w14:ligatures w14:val="none"/>
        </w:rPr>
        <w:t>Обоснования предлагаемой цены контракта (в случае изменения цены контракта).</w:t>
      </w:r>
    </w:p>
    <w:p w14:paraId="4080B563"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5. Администрация муниципального образования «Скорорыбское сельское поселение», в ведении которого находится заказчик (муниципальный заказчик) в течение 3 рабочих дней со дня поступления предложения и документов, указанных в пункте 4 настоящего постановления:</w:t>
      </w:r>
    </w:p>
    <w:p w14:paraId="24BB62F2"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5.1.        Рассматривает предложение и документы, указанные в пункте 4</w:t>
      </w:r>
    </w:p>
    <w:p w14:paraId="43CF986F"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настоящего постановления;</w:t>
      </w:r>
    </w:p>
    <w:p w14:paraId="0E17AED9"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xml:space="preserve">5.2.        Готовит и направляет пакет документов, указанных в пункте 4 настоящего постановления, на рассмотрение комиссии для принятия решения об изменении </w:t>
      </w:r>
      <w:r w:rsidRPr="00176E73">
        <w:rPr>
          <w:rFonts w:ascii="Open Sans" w:eastAsia="Times New Roman" w:hAnsi="Open Sans" w:cs="Open Sans"/>
          <w:color w:val="333333"/>
          <w:kern w:val="0"/>
          <w:sz w:val="21"/>
          <w:szCs w:val="21"/>
          <w:lang w:eastAsia="ru-RU"/>
          <w14:ligatures w14:val="none"/>
        </w:rPr>
        <w:lastRenderedPageBreak/>
        <w:t>существенных условий контракта с приложением пояснительной записки, содержащей в том числе обоснования вносимых изменений существенных условий контракта, сведения об обстоятельствах, влекущих невозможность исполнения контракта, являющихся основаниями для изменения существенных условий контракта.</w:t>
      </w:r>
    </w:p>
    <w:p w14:paraId="3D9B6A1D" w14:textId="77777777" w:rsidR="00176E73" w:rsidRPr="00176E73" w:rsidRDefault="00176E73" w:rsidP="00176E73">
      <w:pPr>
        <w:spacing w:after="0" w:line="240" w:lineRule="auto"/>
        <w:rPr>
          <w:rFonts w:ascii="Times New Roman" w:eastAsia="Times New Roman" w:hAnsi="Times New Roman" w:cs="Times New Roman"/>
          <w:kern w:val="0"/>
          <w:sz w:val="24"/>
          <w:szCs w:val="24"/>
          <w:lang w:eastAsia="ru-RU"/>
          <w14:ligatures w14:val="none"/>
        </w:rPr>
      </w:pPr>
      <w:r w:rsidRPr="00176E73">
        <w:rPr>
          <w:rFonts w:ascii="Open Sans" w:eastAsia="Times New Roman" w:hAnsi="Open Sans" w:cs="Open Sans"/>
          <w:color w:val="333333"/>
          <w:kern w:val="0"/>
          <w:sz w:val="21"/>
          <w:szCs w:val="21"/>
          <w:lang w:eastAsia="ru-RU"/>
          <w14:ligatures w14:val="none"/>
        </w:rPr>
        <w:br/>
      </w:r>
      <w:r w:rsidRPr="00176E73">
        <w:rPr>
          <w:rFonts w:ascii="Open Sans" w:eastAsia="Times New Roman" w:hAnsi="Open Sans" w:cs="Open Sans"/>
          <w:color w:val="333333"/>
          <w:kern w:val="0"/>
          <w:sz w:val="21"/>
          <w:szCs w:val="21"/>
          <w:lang w:eastAsia="ru-RU"/>
          <w14:ligatures w14:val="none"/>
        </w:rPr>
        <w:br/>
      </w:r>
    </w:p>
    <w:p w14:paraId="0E42A59E"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6.   В    случае,    если    заказчиком    является     администрация муниципального образования «Скорорыбское сельское поселение», указанный заказчик на основании обращения поставщика (подрядчика, исполнителя) о необходимости изменения существенных условий контракта, требования к которому установлены пунктом 4 настоящего постановления, в течение 3 рабочих дней со дня поступления такого обращения готовит документы указанные в пункте 4 настоящего порядка и направляет их, на рассмотрение комиссии для принятия решения об изменении существенных условий контракта с приложением пояснительной записки, содержащей в том числе обоснования вносимых изменений существенных условий контракта, сведения об обстоятельствах, влекущих невозможность исполнения контракта, являющихся основаниями для изменения существенных условий контракта.</w:t>
      </w:r>
    </w:p>
    <w:p w14:paraId="2DD85207"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7.    Решение комиссии оформляется протоколом, который содержит решение комиссии о возможности согласовании или невозможности внесения изменений в существенные условия контракта.</w:t>
      </w:r>
    </w:p>
    <w:p w14:paraId="5ECF8FC9"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8.       В случае принятия решения о возможности согласования внесения изменений в существенные условия контракта, решение комиссии прилагается к проекту постановления администрации муниципального образования «Скорорыбское сельское поселение» об изменении существенных условий контракта с приложением документов, указанных в настоящем постановлении и вносится главе администрации муниципального образования «Скорорыбское сельское поселение» на рассмотрение.</w:t>
      </w:r>
    </w:p>
    <w:p w14:paraId="5BCC0987"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9.     Определить, что ответственность за изменение существенных условий контракта в соответствии с решением комиссии несут лица, подписавшие дополнительное соглашение к заключенному контракту.</w:t>
      </w:r>
    </w:p>
    <w:p w14:paraId="3D967562"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10. Настоящее постановление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Скорорыбского сельского поселения Подгоренского муниципального района Воронежской области.</w:t>
      </w:r>
    </w:p>
    <w:p w14:paraId="5021F54F"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11. Контроль за исполнением настоящего постановления оставляю за собой.</w:t>
      </w:r>
    </w:p>
    <w:p w14:paraId="41CCC731"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6802876D"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44125EA1"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0FC50DE6"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15B2E801"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0B7B31BA"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Глава Скорорыбского</w:t>
      </w:r>
    </w:p>
    <w:p w14:paraId="102F6B5D"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сельского поселения                                                                               А.И. Подкуйко</w:t>
      </w:r>
    </w:p>
    <w:p w14:paraId="06368A82"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lastRenderedPageBreak/>
        <w:t> </w:t>
      </w:r>
    </w:p>
    <w:p w14:paraId="756C47C8"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560ACA74"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77059549"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2C3D06DC"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3C3CEAC8"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0807D1BA"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2F058298"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016FD9A3"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3AFD0294"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1758C2BC" w14:textId="77777777" w:rsidR="00176E73" w:rsidRPr="00176E73" w:rsidRDefault="00176E73" w:rsidP="00176E73">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Приложение</w:t>
      </w:r>
    </w:p>
    <w:p w14:paraId="43335281" w14:textId="77777777" w:rsidR="00176E73" w:rsidRPr="00176E73" w:rsidRDefault="00176E73" w:rsidP="00176E73">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к постановлению администрации</w:t>
      </w:r>
    </w:p>
    <w:p w14:paraId="22F0FF26" w14:textId="77777777" w:rsidR="00176E73" w:rsidRPr="00176E73" w:rsidRDefault="00176E73" w:rsidP="00176E73">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Скорорыбского сельского поселения</w:t>
      </w:r>
    </w:p>
    <w:p w14:paraId="127917F2" w14:textId="77777777" w:rsidR="00176E73" w:rsidRPr="00176E73" w:rsidRDefault="00176E73" w:rsidP="00176E73">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от 05.07.2022 г. №22</w:t>
      </w:r>
    </w:p>
    <w:p w14:paraId="4A9848CC" w14:textId="77777777" w:rsidR="00176E73" w:rsidRPr="00176E73" w:rsidRDefault="00176E73" w:rsidP="00176E73">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4F2DA88E" w14:textId="77777777" w:rsidR="00176E73" w:rsidRPr="00176E73" w:rsidRDefault="00176E73" w:rsidP="00176E7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25A81F63" w14:textId="77777777" w:rsidR="00176E73" w:rsidRPr="00176E73" w:rsidRDefault="00176E73" w:rsidP="00176E7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СОСТАВ</w:t>
      </w:r>
    </w:p>
    <w:p w14:paraId="3DC8DD9A" w14:textId="77777777" w:rsidR="00176E73" w:rsidRPr="00176E73" w:rsidRDefault="00176E73" w:rsidP="00176E7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комиссии по принятию     решения       </w:t>
      </w:r>
    </w:p>
    <w:p w14:paraId="5DEA1F1B" w14:textId="77777777" w:rsidR="00176E73" w:rsidRPr="00176E73" w:rsidRDefault="00176E73" w:rsidP="00176E7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о внесении   изменений в существенные условия контракта</w:t>
      </w:r>
    </w:p>
    <w:p w14:paraId="79B8378E" w14:textId="77777777" w:rsidR="00176E73" w:rsidRPr="00176E73" w:rsidRDefault="00176E73" w:rsidP="00176E7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2B38403E"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Председатель комиссии:</w:t>
      </w:r>
    </w:p>
    <w:p w14:paraId="28055587"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6FAEEF10"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Подкуйко А.И. – глава администрации Скорорыбского сельского поселения;</w:t>
      </w:r>
    </w:p>
    <w:p w14:paraId="25161C8B"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5C51D158"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Члены комиссии:</w:t>
      </w:r>
    </w:p>
    <w:p w14:paraId="49D8F66F"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w:t>
      </w:r>
    </w:p>
    <w:p w14:paraId="2372D585"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Сорокодум О.И. – ведущий специалист администрации Скорорыбского сельского поселения;</w:t>
      </w:r>
    </w:p>
    <w:p w14:paraId="077616F4"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Терещенко О.С. – инспектор по местным налогам администрации Скорорыбского сельского поселения;</w:t>
      </w:r>
    </w:p>
    <w:p w14:paraId="585B34A1"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Жилин В.Б.   – депутат СНД Скорорыбского сельского поселения;</w:t>
      </w:r>
    </w:p>
    <w:p w14:paraId="3DFEE1D9" w14:textId="77777777" w:rsidR="00176E73" w:rsidRPr="00176E73" w:rsidRDefault="00176E73" w:rsidP="00176E7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176E73">
        <w:rPr>
          <w:rFonts w:ascii="Open Sans" w:eastAsia="Times New Roman" w:hAnsi="Open Sans" w:cs="Open Sans"/>
          <w:color w:val="333333"/>
          <w:kern w:val="0"/>
          <w:sz w:val="21"/>
          <w:szCs w:val="21"/>
          <w:lang w:eastAsia="ru-RU"/>
          <w14:ligatures w14:val="none"/>
        </w:rPr>
        <w:t>- Донченко В.С. – депутат СНД Скорорыбского сельского поселения.</w:t>
      </w:r>
    </w:p>
    <w:p w14:paraId="004D8B16" w14:textId="77777777" w:rsidR="00DD02F8" w:rsidRDefault="00DD02F8"/>
    <w:sectPr w:rsidR="00DD0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D02F8"/>
    <w:rsid w:val="00176E73"/>
    <w:rsid w:val="00DD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FAF8C-98EC-4362-8799-D8E4C512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E73"/>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8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2023-03-14T11:02:00Z</dcterms:created>
  <dcterms:modified xsi:type="dcterms:W3CDTF">2023-03-14T11:02:00Z</dcterms:modified>
</cp:coreProperties>
</file>