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537C6B" w:rsidRPr="00537C6B">
        <w:rPr>
          <w:sz w:val="28"/>
          <w:szCs w:val="28"/>
          <w:lang w:eastAsia="ar-SA"/>
        </w:rPr>
        <w:t>«Признание помещения жилым помещением, жилого  помещения  непригод</w:t>
      </w:r>
      <w:r w:rsidR="00537C6B">
        <w:rPr>
          <w:sz w:val="28"/>
          <w:szCs w:val="28"/>
          <w:lang w:eastAsia="ar-SA"/>
        </w:rPr>
        <w:t>-</w:t>
      </w:r>
      <w:r w:rsidR="00537C6B" w:rsidRPr="00537C6B">
        <w:rPr>
          <w:sz w:val="28"/>
          <w:szCs w:val="28"/>
          <w:lang w:eastAsia="ar-SA"/>
        </w:rPr>
        <w:t>ным  для  проживания  и  многоквартирного  дома  аварийным  и  подлеж</w:t>
      </w:r>
      <w:r w:rsidR="00537C6B">
        <w:rPr>
          <w:sz w:val="28"/>
          <w:szCs w:val="28"/>
          <w:lang w:eastAsia="ar-SA"/>
        </w:rPr>
        <w:t>ащим  сносу  или  реконструкции»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537C6B">
        <w:rPr>
          <w:sz w:val="28"/>
          <w:szCs w:val="28"/>
          <w:lang w:eastAsia="ar-SA"/>
        </w:rPr>
        <w:t>07.07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537C6B">
        <w:rPr>
          <w:sz w:val="28"/>
          <w:szCs w:val="28"/>
          <w:lang w:eastAsia="ar-SA"/>
        </w:rPr>
        <w:t>52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537C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>услуги</w:t>
      </w:r>
      <w:r w:rsidR="00537C6B">
        <w:rPr>
          <w:sz w:val="28"/>
          <w:szCs w:val="28"/>
        </w:rPr>
        <w:t xml:space="preserve"> </w:t>
      </w:r>
      <w:r w:rsidR="00537C6B" w:rsidRPr="00537C6B">
        <w:rPr>
          <w:sz w:val="28"/>
          <w:szCs w:val="28"/>
        </w:rPr>
        <w:t>«Признание помещения жилым помещением, жилого  помещения  непригодным  для  проживания  и  многоквартирного  дома  аварийным  и  подлежащим  сносу  или  реконструкции», утвержденный постановлением администрации  Скорорыбского  сельского поселения Подгоренского муниципального района Воронежской области от 07.07.2016 № 52</w:t>
      </w:r>
      <w:r w:rsidR="00537C6B">
        <w:rPr>
          <w:sz w:val="28"/>
          <w:szCs w:val="28"/>
        </w:rPr>
        <w:t xml:space="preserve">   </w:t>
      </w:r>
      <w:bookmarkStart w:id="0" w:name="_GoBack"/>
      <w:bookmarkEnd w:id="0"/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CE" w:rsidRDefault="00A162CE" w:rsidP="00991A32">
      <w:r>
        <w:separator/>
      </w:r>
    </w:p>
  </w:endnote>
  <w:endnote w:type="continuationSeparator" w:id="0">
    <w:p w:rsidR="00A162CE" w:rsidRDefault="00A162C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CE" w:rsidRDefault="00A162CE" w:rsidP="00991A32">
      <w:r>
        <w:separator/>
      </w:r>
    </w:p>
  </w:footnote>
  <w:footnote w:type="continuationSeparator" w:id="0">
    <w:p w:rsidR="00A162CE" w:rsidRDefault="00A162C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37C6B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162CE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9B16-9AC5-4B6C-ADB0-9DC94F1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2022-11-29T12:38:00Z</cp:lastPrinted>
  <dcterms:created xsi:type="dcterms:W3CDTF">2022-11-29T13:55:00Z</dcterms:created>
  <dcterms:modified xsi:type="dcterms:W3CDTF">2022-12-01T13:10:00Z</dcterms:modified>
</cp:coreProperties>
</file>