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99" w:rsidRPr="00B93188" w:rsidRDefault="003A3E99" w:rsidP="00813242">
      <w:pPr>
        <w:pStyle w:val="1"/>
        <w:rPr>
          <w:rFonts w:ascii="Times New Roman" w:eastAsia="Calibri" w:hAnsi="Times New Roman" w:cs="Times New Roman"/>
          <w:lang w:eastAsia="en-US"/>
        </w:rPr>
      </w:pPr>
      <w:r w:rsidRPr="00B9318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B93188">
        <w:rPr>
          <w:rFonts w:ascii="Times New Roman" w:eastAsia="Calibri" w:hAnsi="Times New Roman" w:cs="Times New Roman"/>
          <w:lang w:eastAsia="en-US"/>
        </w:rPr>
        <w:t xml:space="preserve">                              </w:t>
      </w:r>
    </w:p>
    <w:p w:rsidR="00B93188" w:rsidRDefault="00E35048" w:rsidP="003A3E9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B93188">
        <w:rPr>
          <w:rFonts w:eastAsia="Calibri"/>
          <w:b/>
          <w:lang w:eastAsia="en-US"/>
        </w:rPr>
        <w:t>АДМИНИСТРАЦИЯ</w:t>
      </w:r>
      <w:r w:rsidR="007E031D">
        <w:rPr>
          <w:rFonts w:eastAsia="Calibri"/>
          <w:b/>
          <w:lang w:eastAsia="en-US"/>
        </w:rPr>
        <w:t xml:space="preserve">                       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 xml:space="preserve"> СКОРОРЫБСКОГО СЕЛЬСКОГО ПОСЕЛЕНИЯ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ПОДГОРЕНСКОГО МУНИЦИПАЛЬНОГО РАЙОНА</w:t>
      </w:r>
    </w:p>
    <w:p w:rsidR="003A3E99" w:rsidRPr="003A3E99" w:rsidRDefault="003A3E99" w:rsidP="003A3E99">
      <w:pPr>
        <w:tabs>
          <w:tab w:val="center" w:pos="4819"/>
          <w:tab w:val="left" w:pos="7075"/>
        </w:tabs>
        <w:spacing w:line="276" w:lineRule="auto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ab/>
        <w:t>ВОРОНЕЖСКОЙ ОБЛАСТИ</w:t>
      </w:r>
      <w:r w:rsidRPr="003A3E99">
        <w:rPr>
          <w:rFonts w:eastAsia="Calibri"/>
          <w:b/>
          <w:lang w:eastAsia="en-US"/>
        </w:rPr>
        <w:tab/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7E031D">
        <w:rPr>
          <w:sz w:val="28"/>
          <w:szCs w:val="28"/>
          <w:u w:val="single"/>
        </w:rPr>
        <w:t xml:space="preserve">10  января </w:t>
      </w:r>
      <w:r w:rsidR="00AC1325">
        <w:rPr>
          <w:sz w:val="28"/>
          <w:szCs w:val="28"/>
          <w:u w:val="single"/>
        </w:rPr>
        <w:t xml:space="preserve">  </w:t>
      </w:r>
      <w:r w:rsidR="007E031D">
        <w:rPr>
          <w:sz w:val="28"/>
          <w:szCs w:val="28"/>
          <w:u w:val="single"/>
        </w:rPr>
        <w:t>2023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</w:t>
      </w:r>
      <w:r w:rsidR="007E031D">
        <w:rPr>
          <w:sz w:val="28"/>
          <w:szCs w:val="28"/>
          <w:u w:val="single"/>
        </w:rPr>
        <w:t>1</w:t>
      </w:r>
      <w:bookmarkStart w:id="0" w:name="_GoBack"/>
      <w:bookmarkEnd w:id="0"/>
      <w:r w:rsidR="00AC1325">
        <w:rPr>
          <w:sz w:val="28"/>
          <w:szCs w:val="28"/>
          <w:u w:val="single"/>
        </w:rPr>
        <w:t xml:space="preserve">     </w:t>
      </w:r>
    </w:p>
    <w:p w:rsidR="00C354AC" w:rsidRPr="00B33B59" w:rsidRDefault="003A3E99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х.Б.Скорорыб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685B43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685B43">
        <w:rPr>
          <w:sz w:val="28"/>
          <w:szCs w:val="28"/>
          <w:lang w:val="x-none" w:eastAsia="ar-SA"/>
        </w:rPr>
        <w:t>О</w:t>
      </w:r>
      <w:r w:rsidRPr="00685B43">
        <w:rPr>
          <w:sz w:val="28"/>
          <w:szCs w:val="28"/>
          <w:lang w:eastAsia="ar-SA"/>
        </w:rPr>
        <w:t xml:space="preserve"> внесении изменений</w:t>
      </w:r>
      <w:r w:rsidR="000F6694" w:rsidRPr="00685B43">
        <w:rPr>
          <w:sz w:val="28"/>
          <w:szCs w:val="28"/>
          <w:lang w:eastAsia="ar-SA"/>
        </w:rPr>
        <w:t xml:space="preserve">  </w:t>
      </w:r>
      <w:r w:rsidRPr="00685B43">
        <w:rPr>
          <w:sz w:val="28"/>
          <w:szCs w:val="28"/>
          <w:lang w:eastAsia="ar-SA"/>
        </w:rPr>
        <w:t xml:space="preserve">в </w:t>
      </w:r>
      <w:r w:rsidRPr="00685B43">
        <w:rPr>
          <w:sz w:val="28"/>
          <w:szCs w:val="28"/>
          <w:lang w:val="x-none" w:eastAsia="ar-SA"/>
        </w:rPr>
        <w:t xml:space="preserve"> административн</w:t>
      </w:r>
      <w:r w:rsidRPr="00685B43">
        <w:rPr>
          <w:sz w:val="28"/>
          <w:szCs w:val="28"/>
          <w:lang w:eastAsia="ar-SA"/>
        </w:rPr>
        <w:t>ый</w:t>
      </w:r>
      <w:r w:rsidRPr="00685B43">
        <w:rPr>
          <w:sz w:val="28"/>
          <w:szCs w:val="28"/>
          <w:lang w:val="x-none" w:eastAsia="ar-SA"/>
        </w:rPr>
        <w:t xml:space="preserve"> регламент</w:t>
      </w:r>
      <w:r w:rsidRPr="00685B43">
        <w:rPr>
          <w:sz w:val="28"/>
          <w:szCs w:val="28"/>
          <w:lang w:eastAsia="ar-SA"/>
        </w:rPr>
        <w:t xml:space="preserve"> </w:t>
      </w:r>
      <w:r w:rsidRPr="00685B43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685B43">
        <w:rPr>
          <w:sz w:val="28"/>
          <w:szCs w:val="28"/>
          <w:lang w:eastAsia="ar-SA"/>
        </w:rPr>
        <w:t xml:space="preserve"> </w:t>
      </w:r>
      <w:r w:rsidR="007E56AC" w:rsidRPr="00685B43">
        <w:rPr>
          <w:sz w:val="28"/>
          <w:szCs w:val="28"/>
          <w:lang w:eastAsia="ar-SA"/>
        </w:rPr>
        <w:t>«</w:t>
      </w:r>
      <w:r w:rsidR="006A5B30">
        <w:rPr>
          <w:sz w:val="28"/>
          <w:szCs w:val="28"/>
        </w:rPr>
        <w:t>Дача  согласия  на  осуществление обмена  жилыми  помещениями  между  нанимателями  данных  помещений  по договорам  социального найма</w:t>
      </w:r>
      <w:r w:rsidRPr="00685B43">
        <w:rPr>
          <w:sz w:val="28"/>
          <w:szCs w:val="28"/>
          <w:lang w:val="x-none" w:eastAsia="ar-SA"/>
        </w:rPr>
        <w:t>»</w:t>
      </w:r>
      <w:r w:rsidRPr="00685B43">
        <w:rPr>
          <w:sz w:val="28"/>
          <w:szCs w:val="28"/>
          <w:lang w:eastAsia="ar-SA"/>
        </w:rPr>
        <w:t xml:space="preserve">, утвержденный постановлением </w:t>
      </w:r>
      <w:proofErr w:type="spellStart"/>
      <w:r w:rsidRPr="00685B43">
        <w:rPr>
          <w:sz w:val="28"/>
          <w:szCs w:val="28"/>
          <w:lang w:eastAsia="ar-SA"/>
        </w:rPr>
        <w:t>админист</w:t>
      </w:r>
      <w:proofErr w:type="spellEnd"/>
      <w:r w:rsidR="00685B43">
        <w:rPr>
          <w:sz w:val="28"/>
          <w:szCs w:val="28"/>
          <w:lang w:eastAsia="ar-SA"/>
        </w:rPr>
        <w:t>-</w:t>
      </w:r>
      <w:r w:rsidRPr="00685B43">
        <w:rPr>
          <w:sz w:val="28"/>
          <w:szCs w:val="28"/>
          <w:lang w:eastAsia="ar-SA"/>
        </w:rPr>
        <w:t xml:space="preserve">рации </w:t>
      </w:r>
      <w:proofErr w:type="spellStart"/>
      <w:r w:rsidR="00813242" w:rsidRPr="00685B43">
        <w:rPr>
          <w:sz w:val="28"/>
          <w:szCs w:val="28"/>
          <w:lang w:eastAsia="ar-SA"/>
        </w:rPr>
        <w:t>Скорорыбского</w:t>
      </w:r>
      <w:proofErr w:type="spellEnd"/>
      <w:r w:rsidR="00494788" w:rsidRPr="00685B43">
        <w:rPr>
          <w:sz w:val="28"/>
          <w:szCs w:val="28"/>
          <w:lang w:eastAsia="ar-SA"/>
        </w:rPr>
        <w:t xml:space="preserve"> сельского поселения </w:t>
      </w:r>
      <w:r w:rsidRPr="00685B43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6A5B30">
        <w:rPr>
          <w:sz w:val="28"/>
          <w:szCs w:val="28"/>
          <w:lang w:eastAsia="ar-SA"/>
        </w:rPr>
        <w:t>23.12</w:t>
      </w:r>
      <w:r w:rsidR="00494788" w:rsidRPr="00685B43">
        <w:rPr>
          <w:sz w:val="28"/>
          <w:szCs w:val="28"/>
          <w:lang w:eastAsia="ar-SA"/>
        </w:rPr>
        <w:t>.</w:t>
      </w:r>
      <w:r w:rsidR="006A5B30">
        <w:rPr>
          <w:sz w:val="28"/>
          <w:szCs w:val="28"/>
          <w:lang w:eastAsia="ar-SA"/>
        </w:rPr>
        <w:t>2019</w:t>
      </w:r>
      <w:r w:rsidR="00685B43">
        <w:rPr>
          <w:sz w:val="28"/>
          <w:szCs w:val="28"/>
          <w:lang w:eastAsia="ar-SA"/>
        </w:rPr>
        <w:t xml:space="preserve"> г.</w:t>
      </w:r>
      <w:r w:rsidR="00494788" w:rsidRPr="00685B43">
        <w:rPr>
          <w:sz w:val="28"/>
          <w:szCs w:val="28"/>
          <w:lang w:eastAsia="ar-SA"/>
        </w:rPr>
        <w:t xml:space="preserve"> </w:t>
      </w:r>
      <w:r w:rsidR="007E56AC" w:rsidRPr="00685B43">
        <w:rPr>
          <w:sz w:val="28"/>
          <w:szCs w:val="28"/>
          <w:lang w:eastAsia="ar-SA"/>
        </w:rPr>
        <w:t xml:space="preserve">№ </w:t>
      </w:r>
      <w:r w:rsidR="006A5B30">
        <w:rPr>
          <w:sz w:val="28"/>
          <w:szCs w:val="28"/>
          <w:lang w:eastAsia="ar-SA"/>
        </w:rPr>
        <w:t>36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13242" w:rsidRDefault="00B33B59" w:rsidP="00B33B59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13242">
        <w:rPr>
          <w:sz w:val="28"/>
          <w:szCs w:val="28"/>
        </w:rPr>
        <w:t xml:space="preserve">29.11.2022 № 42 </w:t>
      </w:r>
      <w:r w:rsidRPr="0081324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813242">
        <w:rPr>
          <w:sz w:val="28"/>
          <w:szCs w:val="28"/>
        </w:rPr>
        <w:t xml:space="preserve">                </w:t>
      </w:r>
    </w:p>
    <w:p w:rsidR="00B33B59" w:rsidRDefault="00813242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B33B59" w:rsidRPr="00534E16">
        <w:rPr>
          <w:b/>
          <w:bCs/>
          <w:spacing w:val="70"/>
          <w:sz w:val="28"/>
          <w:szCs w:val="28"/>
        </w:rPr>
        <w:t>постановляет:</w:t>
      </w:r>
      <w:r w:rsidR="00B33B59" w:rsidRPr="00494788">
        <w:rPr>
          <w:rFonts w:cs="Arial"/>
          <w:b/>
          <w:sz w:val="32"/>
          <w:szCs w:val="32"/>
        </w:rPr>
        <w:t xml:space="preserve"> </w:t>
      </w:r>
    </w:p>
    <w:p w:rsidR="006A5B30" w:rsidRPr="006A5B30" w:rsidRDefault="00C354AC" w:rsidP="006A5B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</w:t>
      </w:r>
      <w:r w:rsidR="00685B43">
        <w:rPr>
          <w:sz w:val="28"/>
          <w:szCs w:val="28"/>
        </w:rPr>
        <w:t xml:space="preserve">тавлению  муниципальной услуги </w:t>
      </w:r>
      <w:r w:rsidR="0005561B">
        <w:rPr>
          <w:sz w:val="28"/>
          <w:szCs w:val="28"/>
        </w:rPr>
        <w:t xml:space="preserve"> </w:t>
      </w:r>
      <w:r w:rsidR="006A5B30" w:rsidRPr="006A5B30">
        <w:rPr>
          <w:sz w:val="28"/>
          <w:szCs w:val="28"/>
        </w:rPr>
        <w:t>«Дача  согласия  на  осуществление обмена  жилыми  помещениями  между  нанимателями  данных  помещений  по договорам  социального найма</w:t>
      </w:r>
      <w:r w:rsidR="006A5B30" w:rsidRPr="006A5B30">
        <w:rPr>
          <w:sz w:val="28"/>
          <w:szCs w:val="28"/>
          <w:lang w:val="x-none"/>
        </w:rPr>
        <w:t>»</w:t>
      </w:r>
      <w:r w:rsidR="006A5B30" w:rsidRPr="006A5B30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6A5B30" w:rsidRPr="006A5B30">
        <w:rPr>
          <w:sz w:val="28"/>
          <w:szCs w:val="28"/>
        </w:rPr>
        <w:t>Скорорыбского</w:t>
      </w:r>
      <w:proofErr w:type="spellEnd"/>
      <w:r w:rsidR="006A5B30" w:rsidRPr="006A5B30">
        <w:rPr>
          <w:sz w:val="28"/>
          <w:szCs w:val="28"/>
        </w:rPr>
        <w:t xml:space="preserve"> сельского поселения Подгоренского муниципального района Воронежской области от 23.12.2019 г. № 36</w:t>
      </w:r>
    </w:p>
    <w:p w:rsidR="00C354AC" w:rsidRDefault="006A5B30" w:rsidP="006A5B30">
      <w:pPr>
        <w:spacing w:line="360" w:lineRule="auto"/>
        <w:ind w:firstLine="708"/>
        <w:jc w:val="both"/>
        <w:rPr>
          <w:sz w:val="28"/>
          <w:szCs w:val="28"/>
        </w:rPr>
      </w:pPr>
      <w:r w:rsidRPr="006A5B30">
        <w:rPr>
          <w:sz w:val="28"/>
          <w:szCs w:val="28"/>
        </w:rPr>
        <w:lastRenderedPageBreak/>
        <w:t xml:space="preserve">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правовыми акта</w:t>
      </w:r>
      <w:r w:rsidR="00813242">
        <w:rPr>
          <w:bCs/>
          <w:sz w:val="28"/>
          <w:szCs w:val="28"/>
        </w:rPr>
        <w:t xml:space="preserve">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="00813242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991A32">
        <w:rPr>
          <w:bCs/>
          <w:sz w:val="28"/>
          <w:szCs w:val="28"/>
        </w:rPr>
        <w:t xml:space="preserve">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5.7. Заявитель может обжаловать решения и действия (бездействие) должностных лиц, муниципальных служащих ад</w:t>
      </w:r>
      <w:r w:rsidR="00813242">
        <w:rPr>
          <w:bCs/>
          <w:sz w:val="28"/>
          <w:szCs w:val="28"/>
        </w:rPr>
        <w:t xml:space="preserve">министрации главе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Глав</w:t>
      </w:r>
      <w:r w:rsidR="00813242">
        <w:rPr>
          <w:bCs/>
          <w:sz w:val="28"/>
          <w:szCs w:val="28"/>
        </w:rPr>
        <w:t xml:space="preserve">а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13242">
        <w:rPr>
          <w:bCs/>
          <w:sz w:val="28"/>
          <w:szCs w:val="28"/>
        </w:rPr>
        <w:t xml:space="preserve">равовыми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proofErr w:type="gramStart"/>
      <w:r w:rsidR="0081324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Pr="00B25468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813242">
        <w:rPr>
          <w:sz w:val="28"/>
          <w:szCs w:val="28"/>
        </w:rPr>
        <w:t>А.И.Подкуйко</w:t>
      </w:r>
      <w:proofErr w:type="spellEnd"/>
      <w:r w:rsidR="00813242">
        <w:rPr>
          <w:sz w:val="28"/>
          <w:szCs w:val="28"/>
        </w:rPr>
        <w:t xml:space="preserve">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B5" w:rsidRDefault="00EC20B5" w:rsidP="00991A32">
      <w:r>
        <w:separator/>
      </w:r>
    </w:p>
  </w:endnote>
  <w:endnote w:type="continuationSeparator" w:id="0">
    <w:p w:rsidR="00EC20B5" w:rsidRDefault="00EC20B5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B5" w:rsidRDefault="00EC20B5" w:rsidP="00991A32">
      <w:r>
        <w:separator/>
      </w:r>
    </w:p>
  </w:footnote>
  <w:footnote w:type="continuationSeparator" w:id="0">
    <w:p w:rsidR="00EC20B5" w:rsidRDefault="00EC20B5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0F6694"/>
    <w:rsid w:val="00170925"/>
    <w:rsid w:val="00265B2D"/>
    <w:rsid w:val="00280A56"/>
    <w:rsid w:val="00356FF5"/>
    <w:rsid w:val="003A3E99"/>
    <w:rsid w:val="003D162C"/>
    <w:rsid w:val="00494788"/>
    <w:rsid w:val="004E59CC"/>
    <w:rsid w:val="00560FD4"/>
    <w:rsid w:val="005D6B14"/>
    <w:rsid w:val="006677F0"/>
    <w:rsid w:val="00685B43"/>
    <w:rsid w:val="006A5B30"/>
    <w:rsid w:val="007A7788"/>
    <w:rsid w:val="007E031D"/>
    <w:rsid w:val="007E56AC"/>
    <w:rsid w:val="00813242"/>
    <w:rsid w:val="008D519A"/>
    <w:rsid w:val="009166B0"/>
    <w:rsid w:val="00991A32"/>
    <w:rsid w:val="0099290F"/>
    <w:rsid w:val="00AB19BD"/>
    <w:rsid w:val="00AC1325"/>
    <w:rsid w:val="00B14539"/>
    <w:rsid w:val="00B33B59"/>
    <w:rsid w:val="00B8190A"/>
    <w:rsid w:val="00B93188"/>
    <w:rsid w:val="00C34041"/>
    <w:rsid w:val="00C354AC"/>
    <w:rsid w:val="00C82973"/>
    <w:rsid w:val="00CB05CC"/>
    <w:rsid w:val="00CD6DFF"/>
    <w:rsid w:val="00D521EF"/>
    <w:rsid w:val="00DF38E1"/>
    <w:rsid w:val="00E007DE"/>
    <w:rsid w:val="00E35048"/>
    <w:rsid w:val="00EA6946"/>
    <w:rsid w:val="00EC20B5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4227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2023-01-11T07:42:00Z</cp:lastPrinted>
  <dcterms:created xsi:type="dcterms:W3CDTF">2022-11-29T12:22:00Z</dcterms:created>
  <dcterms:modified xsi:type="dcterms:W3CDTF">2023-01-11T07:42:00Z</dcterms:modified>
</cp:coreProperties>
</file>