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F47683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СКОРОРЫБСКОГО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F47683" w:rsidRDefault="003878AD" w:rsidP="0062480F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01CD4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01CD4">
              <w:rPr>
                <w:kern w:val="2"/>
                <w:sz w:val="26"/>
                <w:szCs w:val="26"/>
              </w:rPr>
              <w:t xml:space="preserve"> </w:t>
            </w:r>
            <w:r w:rsidR="006E5E2D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7A0531">
              <w:rPr>
                <w:kern w:val="2"/>
                <w:sz w:val="26"/>
                <w:szCs w:val="26"/>
                <w:lang w:val="ru-RU"/>
              </w:rPr>
              <w:t>18</w:t>
            </w:r>
            <w:r w:rsidR="006E5E2D">
              <w:rPr>
                <w:kern w:val="2"/>
                <w:sz w:val="26"/>
                <w:szCs w:val="26"/>
                <w:lang w:val="ru-RU"/>
              </w:rPr>
              <w:t xml:space="preserve">  </w:t>
            </w:r>
            <w:r w:rsidR="007A0531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F47683">
              <w:rPr>
                <w:kern w:val="2"/>
                <w:sz w:val="26"/>
                <w:szCs w:val="26"/>
                <w:lang w:val="ru-RU"/>
              </w:rPr>
              <w:t xml:space="preserve">марта </w:t>
            </w:r>
            <w:r w:rsidR="006E5E2D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62480F">
              <w:rPr>
                <w:kern w:val="2"/>
                <w:sz w:val="26"/>
                <w:szCs w:val="26"/>
                <w:lang w:val="ru-RU"/>
              </w:rPr>
              <w:t>5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="00611093">
              <w:rPr>
                <w:kern w:val="2"/>
                <w:sz w:val="26"/>
                <w:szCs w:val="26"/>
                <w:lang w:val="ru-RU"/>
              </w:rPr>
              <w:t xml:space="preserve">   </w:t>
            </w:r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F47683">
              <w:rPr>
                <w:kern w:val="2"/>
                <w:sz w:val="26"/>
                <w:szCs w:val="26"/>
                <w:lang w:val="ru-RU"/>
              </w:rPr>
              <w:t>122</w:t>
            </w:r>
          </w:p>
        </w:tc>
      </w:tr>
      <w:tr w:rsidR="00AD7972" w:rsidRPr="00087F8D" w:rsidTr="00A54A8E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D7972" w:rsidRPr="00A54A8E" w:rsidRDefault="00F47683" w:rsidP="00496A3B">
            <w:pPr>
              <w:rPr>
                <w:b/>
                <w:kern w:val="2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kern w:val="2"/>
                <w:sz w:val="22"/>
                <w:szCs w:val="22"/>
                <w:lang w:val="ru-RU"/>
              </w:rPr>
              <w:t>х.Б.Скорорыб</w:t>
            </w:r>
            <w:proofErr w:type="spellEnd"/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r w:rsidRPr="00FE16A5">
              <w:rPr>
                <w:sz w:val="26"/>
                <w:szCs w:val="26"/>
              </w:rPr>
              <w:t xml:space="preserve">О </w:t>
            </w:r>
            <w:proofErr w:type="spellStart"/>
            <w:r w:rsidRPr="00FE16A5">
              <w:rPr>
                <w:sz w:val="26"/>
                <w:szCs w:val="26"/>
              </w:rPr>
              <w:t>внесении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изменени</w:t>
            </w:r>
            <w:proofErr w:type="spellEnd"/>
            <w:r>
              <w:rPr>
                <w:sz w:val="26"/>
                <w:szCs w:val="26"/>
                <w:lang w:val="ru-RU"/>
              </w:rPr>
              <w:t>й</w:t>
            </w:r>
            <w:r w:rsidRPr="00FE16A5">
              <w:rPr>
                <w:sz w:val="26"/>
                <w:szCs w:val="26"/>
              </w:rPr>
              <w:t xml:space="preserve"> в </w:t>
            </w:r>
            <w:proofErr w:type="spellStart"/>
            <w:r w:rsidRPr="00FE16A5">
              <w:rPr>
                <w:sz w:val="26"/>
                <w:szCs w:val="26"/>
              </w:rPr>
              <w:t>решение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Совета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народных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депутатов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47683" w:rsidP="00FE16A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Скорорыбского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сельского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поселения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AD7972" w:rsidRPr="008F4912" w:rsidRDefault="00FE16A5" w:rsidP="00A54A8E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от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r w:rsidR="00F47683">
              <w:rPr>
                <w:sz w:val="26"/>
                <w:szCs w:val="26"/>
                <w:lang w:val="ru-RU"/>
              </w:rPr>
              <w:t>18</w:t>
            </w:r>
            <w:r w:rsidRPr="00FE16A5">
              <w:rPr>
                <w:sz w:val="26"/>
                <w:szCs w:val="26"/>
              </w:rPr>
              <w:t xml:space="preserve">.11.2019 </w:t>
            </w:r>
            <w:proofErr w:type="spellStart"/>
            <w:r w:rsidRPr="00FE16A5">
              <w:rPr>
                <w:sz w:val="26"/>
                <w:szCs w:val="26"/>
              </w:rPr>
              <w:t>года</w:t>
            </w:r>
            <w:proofErr w:type="spellEnd"/>
            <w:r w:rsidRPr="00FE16A5">
              <w:rPr>
                <w:sz w:val="26"/>
                <w:szCs w:val="26"/>
              </w:rPr>
              <w:t xml:space="preserve"> №1</w:t>
            </w:r>
            <w:r w:rsidR="00F47683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FE16A5">
              <w:rPr>
                <w:sz w:val="26"/>
                <w:szCs w:val="26"/>
              </w:rPr>
              <w:t>«О</w:t>
            </w:r>
            <w:r w:rsidR="00A54A8E">
              <w:rPr>
                <w:sz w:val="26"/>
                <w:szCs w:val="26"/>
                <w:lang w:val="ru-RU"/>
              </w:rPr>
              <w:t xml:space="preserve"> введении в действие</w:t>
            </w:r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земельного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налога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территории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47683">
              <w:rPr>
                <w:sz w:val="26"/>
                <w:szCs w:val="26"/>
              </w:rPr>
              <w:t>Скорорыбского</w:t>
            </w:r>
            <w:proofErr w:type="spellEnd"/>
            <w:r w:rsidR="00A54A8E" w:rsidRPr="00A54A8E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сельского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поселения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>»</w:t>
            </w:r>
          </w:p>
        </w:tc>
      </w:tr>
    </w:tbl>
    <w:p w:rsidR="006C7076" w:rsidRPr="00E27382" w:rsidRDefault="006C7076"/>
    <w:p w:rsidR="00AD7972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62496A">
        <w:rPr>
          <w:sz w:val="26"/>
          <w:szCs w:val="26"/>
        </w:rPr>
        <w:t xml:space="preserve">В </w:t>
      </w:r>
      <w:proofErr w:type="spellStart"/>
      <w:r w:rsidRPr="0062496A">
        <w:rPr>
          <w:sz w:val="26"/>
          <w:szCs w:val="26"/>
        </w:rPr>
        <w:t>соответствии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ст</w:t>
      </w:r>
      <w:proofErr w:type="spellEnd"/>
      <w:r w:rsidRPr="0062496A">
        <w:rPr>
          <w:sz w:val="26"/>
          <w:szCs w:val="26"/>
        </w:rPr>
        <w:t xml:space="preserve">. </w:t>
      </w:r>
      <w:r w:rsidR="006D5D47" w:rsidRPr="006D5D47">
        <w:rPr>
          <w:sz w:val="26"/>
          <w:szCs w:val="26"/>
        </w:rPr>
        <w:t>39</w:t>
      </w:r>
      <w:r w:rsidR="006D5D47">
        <w:rPr>
          <w:sz w:val="26"/>
          <w:szCs w:val="26"/>
          <w:lang w:val="ru-RU"/>
        </w:rPr>
        <w:t>4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Налогового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кодекса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, </w:t>
      </w:r>
      <w:proofErr w:type="spellStart"/>
      <w:r w:rsidRPr="0062496A">
        <w:rPr>
          <w:sz w:val="26"/>
          <w:szCs w:val="26"/>
        </w:rPr>
        <w:t>Федеральным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законом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от</w:t>
      </w:r>
      <w:proofErr w:type="spellEnd"/>
      <w:r w:rsidRPr="0062496A">
        <w:rPr>
          <w:sz w:val="26"/>
          <w:szCs w:val="26"/>
        </w:rPr>
        <w:t xml:space="preserve"> 06.10.2003 №131–ФЗ «</w:t>
      </w:r>
      <w:proofErr w:type="spellStart"/>
      <w:r w:rsidRPr="0062496A">
        <w:rPr>
          <w:sz w:val="26"/>
          <w:szCs w:val="26"/>
        </w:rPr>
        <w:t>Об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общих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принципах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организации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местного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самоуправления</w:t>
      </w:r>
      <w:proofErr w:type="spellEnd"/>
      <w:r w:rsidRPr="0062496A">
        <w:rPr>
          <w:sz w:val="26"/>
          <w:szCs w:val="26"/>
        </w:rPr>
        <w:t xml:space="preserve"> в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», </w:t>
      </w:r>
      <w:proofErr w:type="spellStart"/>
      <w:r w:rsidRPr="0062496A">
        <w:rPr>
          <w:sz w:val="26"/>
          <w:szCs w:val="26"/>
        </w:rPr>
        <w:t>Уставом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="00F47683">
        <w:rPr>
          <w:sz w:val="26"/>
          <w:szCs w:val="26"/>
          <w:lang w:val="ru-RU"/>
        </w:rPr>
        <w:t>Скорорыбского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сельского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поселения</w:t>
      </w:r>
      <w:proofErr w:type="spellEnd"/>
      <w:r w:rsidRPr="0062496A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Подгоренского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муниципального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района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Воронежской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области</w:t>
      </w:r>
      <w:proofErr w:type="spellEnd"/>
      <w:r w:rsidRPr="0062496A">
        <w:rPr>
          <w:sz w:val="26"/>
          <w:szCs w:val="26"/>
        </w:rPr>
        <w:t xml:space="preserve">, </w:t>
      </w:r>
      <w:r w:rsidR="0062480F">
        <w:rPr>
          <w:sz w:val="26"/>
          <w:szCs w:val="26"/>
          <w:lang w:val="ru-RU"/>
        </w:rPr>
        <w:t xml:space="preserve">протестом прокуратуры Подгоренского района </w:t>
      </w:r>
      <w:r w:rsidR="00534071">
        <w:rPr>
          <w:sz w:val="26"/>
          <w:szCs w:val="26"/>
          <w:lang w:val="ru-RU"/>
        </w:rPr>
        <w:t xml:space="preserve">«на </w:t>
      </w:r>
      <w:r w:rsidR="00534071" w:rsidRPr="00534071">
        <w:rPr>
          <w:sz w:val="26"/>
          <w:szCs w:val="26"/>
          <w:lang w:val="ru-RU"/>
        </w:rPr>
        <w:t xml:space="preserve">решение Совета народных депутатов </w:t>
      </w:r>
      <w:proofErr w:type="spellStart"/>
      <w:r w:rsidR="00F47683">
        <w:rPr>
          <w:sz w:val="26"/>
          <w:szCs w:val="26"/>
          <w:lang w:val="ru-RU"/>
        </w:rPr>
        <w:t>Скорорыбского</w:t>
      </w:r>
      <w:proofErr w:type="spellEnd"/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</w:t>
      </w:r>
      <w:r w:rsidR="00F47683">
        <w:rPr>
          <w:sz w:val="26"/>
          <w:szCs w:val="26"/>
          <w:lang w:val="ru-RU"/>
        </w:rPr>
        <w:t>18.11.2019 года №122</w:t>
      </w:r>
      <w:r w:rsidR="00534071" w:rsidRPr="00534071">
        <w:rPr>
          <w:sz w:val="26"/>
          <w:szCs w:val="26"/>
          <w:lang w:val="ru-RU"/>
        </w:rPr>
        <w:t>»</w:t>
      </w:r>
      <w:r w:rsidR="00534071">
        <w:rPr>
          <w:sz w:val="26"/>
          <w:szCs w:val="26"/>
          <w:lang w:val="ru-RU"/>
        </w:rPr>
        <w:t>,</w:t>
      </w:r>
      <w:r w:rsidR="00534071" w:rsidRPr="00534071">
        <w:rPr>
          <w:sz w:val="26"/>
          <w:szCs w:val="26"/>
          <w:lang w:val="ru-RU"/>
        </w:rPr>
        <w:t xml:space="preserve"> </w:t>
      </w:r>
      <w:proofErr w:type="spellStart"/>
      <w:r w:rsidR="00AD7972" w:rsidRPr="002C3AA3">
        <w:rPr>
          <w:sz w:val="26"/>
          <w:szCs w:val="26"/>
        </w:rPr>
        <w:t>Совет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народных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депутатов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F47683">
        <w:rPr>
          <w:sz w:val="26"/>
          <w:szCs w:val="26"/>
        </w:rPr>
        <w:t>Скорорыбского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сельского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поселения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Подгоренского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муниципального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района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Воронежской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pacing w:val="-4"/>
          <w:sz w:val="26"/>
          <w:szCs w:val="26"/>
        </w:rPr>
        <w:t>области</w:t>
      </w:r>
      <w:proofErr w:type="spellEnd"/>
    </w:p>
    <w:p w:rsidR="00AD7972" w:rsidRPr="002C3AA3" w:rsidRDefault="00AD7972" w:rsidP="008F69DB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FE16A5" w:rsidRDefault="00AD7972" w:rsidP="000D22F4">
      <w:pPr>
        <w:tabs>
          <w:tab w:val="left" w:pos="709"/>
        </w:tabs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r w:rsidR="00FE16A5" w:rsidRPr="00FE16A5">
        <w:rPr>
          <w:spacing w:val="-4"/>
          <w:sz w:val="26"/>
          <w:szCs w:val="26"/>
          <w:lang w:val="ru-RU"/>
        </w:rPr>
        <w:t xml:space="preserve">Внести в решение Совета народных депутатов </w:t>
      </w:r>
      <w:proofErr w:type="spellStart"/>
      <w:r w:rsidR="00F47683">
        <w:rPr>
          <w:spacing w:val="-4"/>
          <w:sz w:val="26"/>
          <w:szCs w:val="26"/>
          <w:lang w:val="ru-RU"/>
        </w:rPr>
        <w:t>Скорорыбского</w:t>
      </w:r>
      <w:proofErr w:type="spellEnd"/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r w:rsidR="00F47683">
        <w:rPr>
          <w:spacing w:val="-4"/>
          <w:sz w:val="26"/>
          <w:szCs w:val="26"/>
          <w:lang w:val="ru-RU"/>
        </w:rPr>
        <w:t xml:space="preserve"> </w:t>
      </w:r>
      <w:r w:rsidR="00FE16A5" w:rsidRPr="00FE16A5">
        <w:rPr>
          <w:spacing w:val="-4"/>
          <w:sz w:val="26"/>
          <w:szCs w:val="26"/>
          <w:lang w:val="ru-RU"/>
        </w:rPr>
        <w:t xml:space="preserve"> от </w:t>
      </w:r>
      <w:r w:rsidR="00F47683">
        <w:rPr>
          <w:spacing w:val="-4"/>
          <w:sz w:val="26"/>
          <w:szCs w:val="26"/>
          <w:lang w:val="ru-RU"/>
        </w:rPr>
        <w:t>18</w:t>
      </w:r>
      <w:r w:rsidR="00FE16A5" w:rsidRPr="00FE16A5">
        <w:rPr>
          <w:spacing w:val="-4"/>
          <w:sz w:val="26"/>
          <w:szCs w:val="26"/>
          <w:lang w:val="ru-RU"/>
        </w:rPr>
        <w:t>.11.2019 года №1</w:t>
      </w:r>
      <w:r w:rsidR="00F47683">
        <w:rPr>
          <w:spacing w:val="-4"/>
          <w:sz w:val="26"/>
          <w:szCs w:val="26"/>
          <w:lang w:val="ru-RU"/>
        </w:rPr>
        <w:t>5</w:t>
      </w:r>
      <w:r w:rsidR="00FE16A5" w:rsidRPr="00FE16A5">
        <w:rPr>
          <w:spacing w:val="-4"/>
          <w:sz w:val="26"/>
          <w:szCs w:val="26"/>
          <w:lang w:val="ru-RU"/>
        </w:rPr>
        <w:t xml:space="preserve"> «</w:t>
      </w:r>
      <w:r w:rsidR="00A54A8E" w:rsidRPr="00A54A8E">
        <w:rPr>
          <w:spacing w:val="-4"/>
          <w:sz w:val="26"/>
          <w:szCs w:val="26"/>
          <w:lang w:val="ru-RU"/>
        </w:rPr>
        <w:t xml:space="preserve">О введении в действие </w:t>
      </w:r>
      <w:r w:rsidR="00FE16A5" w:rsidRPr="00FE16A5">
        <w:rPr>
          <w:spacing w:val="-4"/>
          <w:sz w:val="26"/>
          <w:szCs w:val="26"/>
          <w:lang w:val="ru-RU"/>
        </w:rPr>
        <w:t xml:space="preserve">земельного налога на территории </w:t>
      </w:r>
      <w:proofErr w:type="spellStart"/>
      <w:r w:rsidR="00F47683">
        <w:rPr>
          <w:spacing w:val="-4"/>
          <w:sz w:val="26"/>
          <w:szCs w:val="26"/>
          <w:lang w:val="ru-RU"/>
        </w:rPr>
        <w:t>Скорорыбского</w:t>
      </w:r>
      <w:proofErr w:type="spellEnd"/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 (далее – решение)</w:t>
      </w:r>
      <w:r w:rsidR="009B7D40">
        <w:rPr>
          <w:spacing w:val="-4"/>
          <w:sz w:val="26"/>
          <w:szCs w:val="26"/>
          <w:lang w:val="ru-RU"/>
        </w:rPr>
        <w:t xml:space="preserve"> следующие </w:t>
      </w:r>
      <w:r w:rsidR="009B7D40" w:rsidRPr="00FE16A5">
        <w:rPr>
          <w:spacing w:val="-4"/>
          <w:sz w:val="26"/>
          <w:szCs w:val="26"/>
          <w:lang w:val="ru-RU"/>
        </w:rPr>
        <w:t>изменени</w:t>
      </w:r>
      <w:r w:rsidR="009B7D40">
        <w:rPr>
          <w:spacing w:val="-4"/>
          <w:sz w:val="26"/>
          <w:szCs w:val="26"/>
          <w:lang w:val="ru-RU"/>
        </w:rPr>
        <w:t>я:</w:t>
      </w:r>
    </w:p>
    <w:p w:rsidR="00D92F4F" w:rsidRDefault="00D92F4F" w:rsidP="00D92F4F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>1.</w:t>
      </w:r>
      <w:r w:rsidR="006D5D47">
        <w:rPr>
          <w:spacing w:val="-4"/>
          <w:sz w:val="26"/>
          <w:szCs w:val="26"/>
          <w:lang w:val="ru-RU"/>
        </w:rPr>
        <w:t>1</w:t>
      </w:r>
      <w:r>
        <w:rPr>
          <w:spacing w:val="-4"/>
          <w:sz w:val="26"/>
          <w:szCs w:val="26"/>
          <w:lang w:val="ru-RU"/>
        </w:rPr>
        <w:t>.</w:t>
      </w:r>
      <w:r w:rsidR="006D5D47">
        <w:rPr>
          <w:spacing w:val="-4"/>
          <w:sz w:val="26"/>
          <w:szCs w:val="26"/>
          <w:lang w:val="ru-RU"/>
        </w:rPr>
        <w:t xml:space="preserve"> А</w:t>
      </w:r>
      <w:r w:rsidR="006D5D47" w:rsidRPr="006D5D47">
        <w:rPr>
          <w:spacing w:val="-4"/>
          <w:sz w:val="26"/>
          <w:szCs w:val="26"/>
          <w:lang w:val="ru-RU"/>
        </w:rPr>
        <w:t xml:space="preserve">бзац </w:t>
      </w:r>
      <w:r w:rsidR="00E761DA">
        <w:rPr>
          <w:spacing w:val="-4"/>
          <w:sz w:val="26"/>
          <w:szCs w:val="26"/>
          <w:lang w:val="ru-RU"/>
        </w:rPr>
        <w:t>3</w:t>
      </w:r>
      <w:r w:rsidR="006D5D47" w:rsidRPr="006D5D47">
        <w:rPr>
          <w:spacing w:val="-4"/>
          <w:sz w:val="26"/>
          <w:szCs w:val="26"/>
          <w:lang w:val="ru-RU"/>
        </w:rPr>
        <w:t xml:space="preserve"> подпункта 1 пункта 5 решения </w:t>
      </w:r>
      <w:r w:rsidR="006D5D47">
        <w:rPr>
          <w:spacing w:val="-4"/>
          <w:sz w:val="26"/>
          <w:szCs w:val="26"/>
          <w:lang w:val="ru-RU"/>
        </w:rPr>
        <w:t xml:space="preserve">дополнить </w:t>
      </w:r>
      <w:r w:rsidR="006D5D47" w:rsidRPr="006D5D47">
        <w:rPr>
          <w:spacing w:val="-4"/>
          <w:sz w:val="26"/>
          <w:szCs w:val="26"/>
          <w:lang w:val="ru-RU"/>
        </w:rPr>
        <w:t>слова</w:t>
      </w:r>
      <w:r w:rsidR="006D5D47">
        <w:rPr>
          <w:spacing w:val="-4"/>
          <w:sz w:val="26"/>
          <w:szCs w:val="26"/>
          <w:lang w:val="ru-RU"/>
        </w:rPr>
        <w:t>ми «</w:t>
      </w:r>
      <w:r w:rsidR="006D5D47" w:rsidRPr="006D5D47">
        <w:rPr>
          <w:spacing w:val="-4"/>
          <w:sz w:val="26"/>
          <w:szCs w:val="26"/>
          <w:lang w:val="ru-RU"/>
        </w:rPr>
        <w:t xml:space="preserve">за исключением указанных в настоящем абзаце земельных участков, кадастровая </w:t>
      </w:r>
      <w:r w:rsidR="006D5D47" w:rsidRPr="006D5D47">
        <w:rPr>
          <w:spacing w:val="-4"/>
          <w:sz w:val="26"/>
          <w:szCs w:val="26"/>
          <w:lang w:val="ru-RU"/>
        </w:rPr>
        <w:lastRenderedPageBreak/>
        <w:t>стоимость каждого из которых превышает 300 миллионов рублей».</w:t>
      </w:r>
    </w:p>
    <w:p w:rsidR="006D5D47" w:rsidRPr="002C3AA3" w:rsidRDefault="006D5D47" w:rsidP="00D92F4F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6D5D47">
        <w:rPr>
          <w:spacing w:val="-4"/>
          <w:sz w:val="26"/>
          <w:szCs w:val="26"/>
          <w:lang w:val="ru-RU"/>
        </w:rPr>
        <w:t>1.</w:t>
      </w:r>
      <w:r>
        <w:rPr>
          <w:spacing w:val="-4"/>
          <w:sz w:val="26"/>
          <w:szCs w:val="26"/>
          <w:lang w:val="ru-RU"/>
        </w:rPr>
        <w:t>2</w:t>
      </w:r>
      <w:r w:rsidRPr="006D5D47">
        <w:rPr>
          <w:spacing w:val="-4"/>
          <w:sz w:val="26"/>
          <w:szCs w:val="26"/>
          <w:lang w:val="ru-RU"/>
        </w:rPr>
        <w:t xml:space="preserve">. </w:t>
      </w:r>
      <w:proofErr w:type="gramStart"/>
      <w:r w:rsidRPr="006D5D47">
        <w:rPr>
          <w:spacing w:val="-4"/>
          <w:sz w:val="26"/>
          <w:szCs w:val="26"/>
          <w:lang w:val="ru-RU"/>
        </w:rPr>
        <w:t xml:space="preserve">В абзаце </w:t>
      </w:r>
      <w:r w:rsidR="00E761DA">
        <w:rPr>
          <w:spacing w:val="-4"/>
          <w:sz w:val="26"/>
          <w:szCs w:val="26"/>
          <w:lang w:val="ru-RU"/>
        </w:rPr>
        <w:t>4</w:t>
      </w:r>
      <w:r w:rsidRPr="006D5D47">
        <w:rPr>
          <w:spacing w:val="-4"/>
          <w:sz w:val="26"/>
          <w:szCs w:val="26"/>
          <w:lang w:val="ru-RU"/>
        </w:rPr>
        <w:t xml:space="preserve"> подпункта 1 пункта 5 решения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</w:t>
      </w:r>
      <w:r w:rsidR="002F0D66">
        <w:rPr>
          <w:spacing w:val="-4"/>
          <w:sz w:val="26"/>
          <w:szCs w:val="26"/>
          <w:lang w:val="ru-RU"/>
        </w:rPr>
        <w:t>.</w:t>
      </w:r>
      <w:proofErr w:type="gramEnd"/>
    </w:p>
    <w:p w:rsidR="009621C3" w:rsidRDefault="00547FAC" w:rsidP="008F69DB">
      <w:pPr>
        <w:spacing w:line="360" w:lineRule="auto"/>
        <w:ind w:firstLine="709"/>
        <w:jc w:val="both"/>
        <w:rPr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2. </w:t>
      </w:r>
      <w:r w:rsidR="009621C3">
        <w:rPr>
          <w:spacing w:val="-4"/>
          <w:sz w:val="26"/>
          <w:szCs w:val="26"/>
          <w:lang w:val="ru-RU"/>
        </w:rPr>
        <w:t>Опубликовать н</w:t>
      </w:r>
      <w:r w:rsidR="001B1790" w:rsidRPr="001B1790">
        <w:rPr>
          <w:spacing w:val="-4"/>
          <w:sz w:val="26"/>
          <w:szCs w:val="26"/>
          <w:lang w:val="ru-RU"/>
        </w:rPr>
        <w:t xml:space="preserve">астоящее </w:t>
      </w:r>
      <w:r w:rsidR="001B1790">
        <w:rPr>
          <w:spacing w:val="-4"/>
          <w:sz w:val="26"/>
          <w:szCs w:val="26"/>
          <w:lang w:val="ru-RU"/>
        </w:rPr>
        <w:t>решени</w:t>
      </w:r>
      <w:r w:rsidR="001B1790" w:rsidRPr="001B1790">
        <w:rPr>
          <w:spacing w:val="-4"/>
          <w:sz w:val="26"/>
          <w:szCs w:val="26"/>
          <w:lang w:val="ru-RU"/>
        </w:rPr>
        <w:t xml:space="preserve">е  в Вестнике муниципальных правовых актов </w:t>
      </w:r>
      <w:proofErr w:type="spellStart"/>
      <w:r w:rsidR="00F47683">
        <w:rPr>
          <w:spacing w:val="-4"/>
          <w:sz w:val="26"/>
          <w:szCs w:val="26"/>
          <w:lang w:val="ru-RU"/>
        </w:rPr>
        <w:t>Скорорыбского</w:t>
      </w:r>
      <w:proofErr w:type="spellEnd"/>
      <w:r w:rsidR="001B1790" w:rsidRPr="001B1790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</w:t>
      </w:r>
      <w:r w:rsidR="00451ED9">
        <w:rPr>
          <w:spacing w:val="-4"/>
          <w:sz w:val="26"/>
          <w:szCs w:val="26"/>
          <w:lang w:val="ru-RU"/>
        </w:rPr>
        <w:t xml:space="preserve"> </w:t>
      </w:r>
      <w:r w:rsidR="00E93287">
        <w:rPr>
          <w:spacing w:val="-4"/>
          <w:sz w:val="26"/>
          <w:szCs w:val="26"/>
          <w:lang w:val="ru-RU"/>
        </w:rPr>
        <w:t xml:space="preserve">и разместить на официальном сайте </w:t>
      </w:r>
      <w:r w:rsidR="00F47683" w:rsidRPr="00F47683">
        <w:rPr>
          <w:spacing w:val="-4"/>
          <w:sz w:val="26"/>
          <w:szCs w:val="26"/>
          <w:lang w:val="ru-RU"/>
        </w:rPr>
        <w:t>https://skoro</w:t>
      </w:r>
      <w:r w:rsidR="00F47683">
        <w:rPr>
          <w:spacing w:val="-4"/>
          <w:sz w:val="26"/>
          <w:szCs w:val="26"/>
          <w:lang w:val="ru-RU"/>
        </w:rPr>
        <w:t xml:space="preserve">rybskoe-r20.gosweb.gosuslugi.ru </w:t>
      </w:r>
      <w:r w:rsidR="006D5D47">
        <w:rPr>
          <w:spacing w:val="-4"/>
          <w:sz w:val="26"/>
          <w:szCs w:val="26"/>
          <w:lang w:val="ru-RU"/>
        </w:rPr>
        <w:t xml:space="preserve"> в сети «Интернет»</w:t>
      </w:r>
      <w:r w:rsidR="001B1790" w:rsidRPr="001B1790">
        <w:rPr>
          <w:spacing w:val="-4"/>
          <w:sz w:val="26"/>
          <w:szCs w:val="26"/>
          <w:lang w:val="ru-RU"/>
        </w:rPr>
        <w:t>.</w:t>
      </w:r>
      <w:r w:rsidR="009621C3" w:rsidRPr="009621C3">
        <w:t xml:space="preserve"> </w:t>
      </w:r>
    </w:p>
    <w:p w:rsidR="006D5D47" w:rsidRPr="006D5D47" w:rsidRDefault="006D5D47" w:rsidP="008F69DB">
      <w:pPr>
        <w:spacing w:line="360" w:lineRule="auto"/>
        <w:ind w:firstLine="709"/>
        <w:jc w:val="both"/>
        <w:rPr>
          <w:sz w:val="26"/>
          <w:szCs w:val="26"/>
          <w:lang w:val="ru-RU"/>
        </w:rPr>
      </w:pPr>
      <w:r w:rsidRPr="006D5D47">
        <w:rPr>
          <w:sz w:val="26"/>
          <w:szCs w:val="26"/>
          <w:lang w:val="ru-RU"/>
        </w:rPr>
        <w:t>3.</w:t>
      </w:r>
      <w:r w:rsidRPr="006D5D47">
        <w:rPr>
          <w:sz w:val="26"/>
          <w:szCs w:val="26"/>
        </w:rPr>
        <w:t xml:space="preserve"> </w:t>
      </w:r>
      <w:r w:rsidRPr="006D5D47">
        <w:rPr>
          <w:sz w:val="26"/>
          <w:szCs w:val="26"/>
          <w:lang w:val="ru-RU"/>
        </w:rPr>
        <w:t xml:space="preserve">Решение вступает в силу со дня его официального </w:t>
      </w:r>
      <w:r>
        <w:rPr>
          <w:sz w:val="26"/>
          <w:szCs w:val="26"/>
          <w:lang w:val="ru-RU"/>
        </w:rPr>
        <w:t>обнародования</w:t>
      </w:r>
      <w:r w:rsidR="00005346">
        <w:rPr>
          <w:sz w:val="26"/>
          <w:szCs w:val="26"/>
          <w:lang w:val="ru-RU"/>
        </w:rPr>
        <w:t>, но не ранее  01  января  2026 года.</w:t>
      </w:r>
      <w:bookmarkStart w:id="0" w:name="_GoBack"/>
      <w:bookmarkEnd w:id="0"/>
    </w:p>
    <w:p w:rsidR="002C3AA3" w:rsidRDefault="006D5D47" w:rsidP="00466D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4</w:t>
      </w:r>
      <w:r w:rsidR="009621C3" w:rsidRPr="00EB4A12">
        <w:rPr>
          <w:sz w:val="26"/>
          <w:szCs w:val="26"/>
          <w:lang w:val="ru-RU"/>
        </w:rPr>
        <w:t>.</w:t>
      </w:r>
      <w:r w:rsidR="009621C3">
        <w:rPr>
          <w:lang w:val="ru-RU"/>
        </w:rPr>
        <w:t xml:space="preserve"> </w:t>
      </w:r>
      <w:proofErr w:type="gramStart"/>
      <w:r w:rsidR="001B1790" w:rsidRPr="001B1790">
        <w:rPr>
          <w:spacing w:val="-4"/>
          <w:sz w:val="26"/>
          <w:szCs w:val="26"/>
          <w:lang w:val="ru-RU"/>
        </w:rPr>
        <w:t>Контроль за</w:t>
      </w:r>
      <w:proofErr w:type="gramEnd"/>
      <w:r w:rsidR="001B1790" w:rsidRPr="001B1790">
        <w:rPr>
          <w:spacing w:val="-4"/>
          <w:sz w:val="26"/>
          <w:szCs w:val="26"/>
          <w:lang w:val="ru-RU"/>
        </w:rPr>
        <w:t xml:space="preserve"> исполнением настоящего </w:t>
      </w:r>
      <w:r w:rsidR="001B1790">
        <w:rPr>
          <w:spacing w:val="-4"/>
          <w:sz w:val="26"/>
          <w:szCs w:val="26"/>
          <w:lang w:val="ru-RU"/>
        </w:rPr>
        <w:t>решения</w:t>
      </w:r>
      <w:r w:rsidR="001B1790" w:rsidRPr="001B1790">
        <w:rPr>
          <w:spacing w:val="-4"/>
          <w:sz w:val="26"/>
          <w:szCs w:val="26"/>
          <w:lang w:val="ru-RU"/>
        </w:rPr>
        <w:t xml:space="preserve"> оставляю за собой.</w:t>
      </w:r>
    </w:p>
    <w:p w:rsidR="002C3AA3" w:rsidRDefault="002C3AA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F47683" w:rsidRDefault="00F4768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F47683" w:rsidRDefault="00F4768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F47683" w:rsidRDefault="00F4768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466D23" w:rsidRDefault="00466D2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proofErr w:type="spellStart"/>
      <w:r w:rsidR="00F47683">
        <w:rPr>
          <w:sz w:val="26"/>
          <w:szCs w:val="26"/>
        </w:rPr>
        <w:t>Скорорыбского</w:t>
      </w:r>
      <w:proofErr w:type="spellEnd"/>
    </w:p>
    <w:p w:rsidR="00547FAC" w:rsidRPr="002C3AA3" w:rsidRDefault="00547FAC" w:rsidP="000818E3">
      <w:pPr>
        <w:pStyle w:val="1"/>
        <w:spacing w:before="0" w:after="0" w:line="240" w:lineRule="auto"/>
        <w:jc w:val="both"/>
        <w:rPr>
          <w:spacing w:val="-4"/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                              </w:t>
      </w:r>
      <w:r w:rsidR="00F47683">
        <w:rPr>
          <w:sz w:val="26"/>
          <w:szCs w:val="26"/>
        </w:rPr>
        <w:t xml:space="preserve">                                    А.И.   </w:t>
      </w:r>
      <w:proofErr w:type="spellStart"/>
      <w:r w:rsidR="00F47683">
        <w:rPr>
          <w:sz w:val="26"/>
          <w:szCs w:val="26"/>
        </w:rPr>
        <w:t>Подкуйко</w:t>
      </w:r>
      <w:proofErr w:type="spellEnd"/>
      <w:r w:rsidRPr="002C3AA3">
        <w:rPr>
          <w:sz w:val="26"/>
          <w:szCs w:val="26"/>
        </w:rPr>
        <w:t xml:space="preserve">              </w:t>
      </w:r>
      <w:r w:rsidR="00496A3B" w:rsidRPr="002C3AA3">
        <w:rPr>
          <w:sz w:val="26"/>
          <w:szCs w:val="26"/>
        </w:rPr>
        <w:t xml:space="preserve">               </w:t>
      </w:r>
      <w:r w:rsidR="00F228A2">
        <w:rPr>
          <w:sz w:val="26"/>
          <w:szCs w:val="26"/>
        </w:rPr>
        <w:t xml:space="preserve">      </w:t>
      </w:r>
      <w:r w:rsidR="00154A73">
        <w:rPr>
          <w:sz w:val="26"/>
          <w:szCs w:val="26"/>
        </w:rPr>
        <w:t xml:space="preserve">   </w:t>
      </w:r>
      <w:r w:rsidR="00496A3B" w:rsidRPr="002C3AA3">
        <w:rPr>
          <w:sz w:val="26"/>
          <w:szCs w:val="26"/>
        </w:rPr>
        <w:t xml:space="preserve">  </w:t>
      </w: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05346"/>
    <w:rsid w:val="00056713"/>
    <w:rsid w:val="000818E3"/>
    <w:rsid w:val="000D22F4"/>
    <w:rsid w:val="00105CE1"/>
    <w:rsid w:val="00147683"/>
    <w:rsid w:val="00154A73"/>
    <w:rsid w:val="0018145C"/>
    <w:rsid w:val="001B1790"/>
    <w:rsid w:val="001B2D8B"/>
    <w:rsid w:val="00241206"/>
    <w:rsid w:val="002758ED"/>
    <w:rsid w:val="002C3AA3"/>
    <w:rsid w:val="002F0D66"/>
    <w:rsid w:val="00301CD4"/>
    <w:rsid w:val="00326F4A"/>
    <w:rsid w:val="00333A09"/>
    <w:rsid w:val="00366237"/>
    <w:rsid w:val="00386C44"/>
    <w:rsid w:val="003878AD"/>
    <w:rsid w:val="003878DC"/>
    <w:rsid w:val="003C78C7"/>
    <w:rsid w:val="003F5C81"/>
    <w:rsid w:val="0040310E"/>
    <w:rsid w:val="00432300"/>
    <w:rsid w:val="0044082B"/>
    <w:rsid w:val="00442635"/>
    <w:rsid w:val="00451ED9"/>
    <w:rsid w:val="00461F38"/>
    <w:rsid w:val="00466D23"/>
    <w:rsid w:val="00496A3B"/>
    <w:rsid w:val="004B4344"/>
    <w:rsid w:val="004C4D9C"/>
    <w:rsid w:val="004D6F5C"/>
    <w:rsid w:val="004E5D9B"/>
    <w:rsid w:val="00534071"/>
    <w:rsid w:val="00547FAC"/>
    <w:rsid w:val="00564953"/>
    <w:rsid w:val="0057097C"/>
    <w:rsid w:val="0057291E"/>
    <w:rsid w:val="0058036C"/>
    <w:rsid w:val="005C724B"/>
    <w:rsid w:val="005F0667"/>
    <w:rsid w:val="00611093"/>
    <w:rsid w:val="0062480F"/>
    <w:rsid w:val="0062496A"/>
    <w:rsid w:val="0068456B"/>
    <w:rsid w:val="006C7076"/>
    <w:rsid w:val="006D5D47"/>
    <w:rsid w:val="006E5E2D"/>
    <w:rsid w:val="00715A89"/>
    <w:rsid w:val="0072687E"/>
    <w:rsid w:val="0075197F"/>
    <w:rsid w:val="007701C7"/>
    <w:rsid w:val="007A0531"/>
    <w:rsid w:val="007C1980"/>
    <w:rsid w:val="0081700E"/>
    <w:rsid w:val="008C013D"/>
    <w:rsid w:val="008F4912"/>
    <w:rsid w:val="008F69DB"/>
    <w:rsid w:val="009621C3"/>
    <w:rsid w:val="009B7D40"/>
    <w:rsid w:val="009C7128"/>
    <w:rsid w:val="009E10D1"/>
    <w:rsid w:val="009E7565"/>
    <w:rsid w:val="009F6EB4"/>
    <w:rsid w:val="00A54A8E"/>
    <w:rsid w:val="00A75BFB"/>
    <w:rsid w:val="00AD7972"/>
    <w:rsid w:val="00B4376E"/>
    <w:rsid w:val="00B455C5"/>
    <w:rsid w:val="00B63B86"/>
    <w:rsid w:val="00B7114F"/>
    <w:rsid w:val="00B91EAF"/>
    <w:rsid w:val="00BE016B"/>
    <w:rsid w:val="00BF210C"/>
    <w:rsid w:val="00C204B2"/>
    <w:rsid w:val="00CD6751"/>
    <w:rsid w:val="00D92F4F"/>
    <w:rsid w:val="00D94EF8"/>
    <w:rsid w:val="00DD4EF6"/>
    <w:rsid w:val="00E27382"/>
    <w:rsid w:val="00E761DA"/>
    <w:rsid w:val="00E93287"/>
    <w:rsid w:val="00E94D56"/>
    <w:rsid w:val="00EA050B"/>
    <w:rsid w:val="00EB4A12"/>
    <w:rsid w:val="00F228A2"/>
    <w:rsid w:val="00F47683"/>
    <w:rsid w:val="00F53024"/>
    <w:rsid w:val="00F67587"/>
    <w:rsid w:val="00F73ABE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Skororub</cp:lastModifiedBy>
  <cp:revision>15</cp:revision>
  <cp:lastPrinted>2025-03-17T12:21:00Z</cp:lastPrinted>
  <dcterms:created xsi:type="dcterms:W3CDTF">2025-03-13T14:04:00Z</dcterms:created>
  <dcterms:modified xsi:type="dcterms:W3CDTF">2025-03-20T06:51:00Z</dcterms:modified>
</cp:coreProperties>
</file>